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rFonts w:ascii="Calibri" w:hAnsi="Calibri"/>
          <w:sz w:val="20"/>
        </w:rPr>
        <w:t>В Управление Федеральной антимонопольной службы</w:t>
        <w:br/>
        <w:t>по [Наименование субъекта РФ]</w:t>
        <w:br/>
        <w:t>Адрес: [Индекс, город, улица, дом]</w:t>
        <w:br/>
        <w:br/>
        <w:t>От Заказчика: [Полное наименование заказчика]</w:t>
        <w:br/>
        <w:t>ИНН: [ИНН заказчика], КПП: [КПП]</w:t>
        <w:br/>
        <w:t>Адрес: [Юридический адрес]</w:t>
        <w:br/>
        <w:t>Телефон/Email: [Контакты куратора]</w:t>
      </w:r>
    </w:p>
    <w:p>
      <w:pPr>
        <w:jc w:val="center"/>
      </w:pPr>
      <w:r>
        <w:rPr>
          <w:rFonts w:ascii="Calibri" w:hAnsi="Calibri"/>
          <w:b/>
          <w:sz w:val="26"/>
        </w:rPr>
        <w:br/>
        <w:t>ОБРАЩЕНИЕ</w:t>
        <w:br/>
        <w:t>о включении сведений о поставщике (подрядчике, исполнителе)</w:t>
        <w:br/>
        <w:t>в реестр недобросовестных поставщиков</w:t>
      </w:r>
    </w:p>
    <w:p>
      <w:pPr>
        <w:jc w:val="center"/>
      </w:pPr>
      <w:r>
        <w:rPr>
          <w:rFonts w:ascii="Calibri" w:hAnsi="Calibri"/>
          <w:i/>
          <w:sz w:val="19"/>
        </w:rPr>
        <w:t>(в порядке ст. 104 Федерального закона № 44-ФЗ / ст. 5 Федерального закона № 223-ФЗ и ПП РФ № 1078)</w:t>
        <w:br/>
      </w:r>
    </w:p>
    <w:p>
      <w:r>
        <w:t>Заказчик [Наименование заказчика] направляет сведения о недобросовестном поставщике (исполнителе, подрядчике) в связи с [выбрать: уклонением от заключения контракта / односторонним отказом заказчика от исполнения контракта в связи с существенным нарушением условий].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left"/>
            </w:pPr>
            <w:r>
              <w:rPr>
                <w:rFonts w:ascii="Calibri" w:hAnsi="Calibri"/>
                <w:b/>
                <w:color w:val="222222"/>
                <w:sz w:val="19"/>
              </w:rPr>
              <w:t>Сведения о закупке</w:t>
            </w:r>
          </w:p>
        </w:tc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9"/>
              </w:rPr>
              <w:t>Номер извещения в ЕИС: [0373...], ИКЗ: [26...]</w:t>
              <w:br/>
              <w:t>Предмет закупки: [Наименование объекта закупки]</w:t>
              <w:br/>
              <w:t>Начальная (максимальная) цена: [Сумма] руб.</w:t>
            </w:r>
          </w:p>
        </w:tc>
      </w:tr>
      <w:tr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left"/>
            </w:pPr>
            <w:r>
              <w:rPr>
                <w:rFonts w:ascii="Calibri" w:hAnsi="Calibri"/>
                <w:b/>
                <w:color w:val="222222"/>
                <w:sz w:val="19"/>
              </w:rPr>
              <w:t>Сведения о недобросовестном лице</w:t>
            </w:r>
          </w:p>
        </w:tc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9"/>
              </w:rPr>
              <w:t>Полное наименование: [ООО «Поставщик»]</w:t>
              <w:br/>
              <w:t>ИНН: [10 цифр], КПП: [9 цифр], ОГРН: [13 цифр]</w:t>
              <w:br/>
              <w:t>Юридический и фактический адрес: [Адрес]</w:t>
            </w:r>
          </w:p>
        </w:tc>
      </w:tr>
      <w:tr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left"/>
            </w:pPr>
            <w:r>
              <w:rPr>
                <w:rFonts w:ascii="Calibri" w:hAnsi="Calibri"/>
                <w:b/>
                <w:color w:val="222222"/>
                <w:sz w:val="19"/>
              </w:rPr>
              <w:t>Сведения об учредителях и директоре</w:t>
            </w:r>
          </w:p>
        </w:tc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9"/>
              </w:rPr>
              <w:t>Генеральный директор: [ФИО, ИНН]</w:t>
              <w:br/>
              <w:t>Учредители (&gt;25%): [ФИО/Наименование, ИНН, доля %]</w:t>
            </w:r>
          </w:p>
        </w:tc>
      </w:tr>
      <w:tr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left"/>
            </w:pPr>
            <w:r>
              <w:rPr>
                <w:rFonts w:ascii="Calibri" w:hAnsi="Calibri"/>
                <w:b/>
                <w:color w:val="222222"/>
                <w:sz w:val="19"/>
              </w:rPr>
              <w:t>Основание для направления обращения</w:t>
            </w:r>
          </w:p>
        </w:tc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9"/>
              </w:rPr>
              <w:t>Протокол подведения итогов от [Дата] № [Номер].</w:t>
              <w:br/>
              <w:t>[Факт: не подписан контракт в регламентный срок / Решение об одностороннем отказе от [Дата] вступило в силу [Дата]].</w:t>
            </w:r>
          </w:p>
        </w:tc>
      </w:tr>
      <w:tr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left"/>
            </w:pPr>
            <w:r>
              <w:rPr>
                <w:rFonts w:ascii="Calibri" w:hAnsi="Calibri"/>
                <w:b/>
                <w:color w:val="222222"/>
                <w:sz w:val="19"/>
              </w:rPr>
              <w:t>Документы, подтверждающие факт нарушения</w:t>
            </w:r>
          </w:p>
        </w:tc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9"/>
              </w:rPr>
              <w:t>1. Протокол признания уклонившимся от заключения контракта.</w:t>
              <w:br/>
              <w:t>2. Претензионная переписка и уведомления через ЕИС.</w:t>
              <w:br/>
              <w:t>3. Доказательства вручения решения об одностороннем отказе.</w:t>
            </w:r>
          </w:p>
        </w:tc>
      </w:tr>
      <w:tr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left"/>
            </w:pPr>
            <w:r>
              <w:rPr>
                <w:rFonts w:ascii="Calibri" w:hAnsi="Calibri"/>
                <w:b/>
                <w:color w:val="222222"/>
                <w:sz w:val="19"/>
              </w:rPr>
              <w:t>Требования заказчика</w:t>
            </w:r>
          </w:p>
        </w:tc>
        <w:tc>
          <w:tcPr>
            <w:tcW w:type="dxa" w:w="4968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9"/>
              </w:rPr>
              <w:t>Включить сведения об [ООО «Поставщик»], его руководителе и учредителях в Реестр недобросовестных поставщиков сроком на 2 года.</w:t>
            </w:r>
          </w:p>
        </w:tc>
      </w:tr>
    </w:tbl>
    <w:p>
      <w:r>
        <w:br/>
        <w:t>Приложения к обращению:</w:t>
      </w:r>
    </w:p>
    <w:p>
      <w:r>
        <w:t>1. Копия протокола подведения итогов закупки / протокола признания уклонившимся.</w:t>
        <w:br/>
        <w:t>2. Копия решения заказчика об одностороннем отказе с отметками о надлежащем уведомлении.</w:t>
        <w:br/>
        <w:t>3. Выписка из ЕИС с фиксацией дат и электронных подписей.</w:t>
        <w:br/>
        <w:t>4. Документы, подтверждающие полномочия руководителя заказчика (приказ/доверенность).</w:t>
      </w:r>
    </w:p>
    <w:p>
      <w:r>
        <w:rPr>
          <w:rFonts w:ascii="Calibri" w:hAnsi="Calibri"/>
          <w:sz w:val="20"/>
        </w:rPr>
        <w:br/>
        <w:t>Руководитель организации (уполномоченное лицо):</w:t>
        <w:br/>
        <w:t>___________________ / [Фамилия И.О.] /</w:t>
        <w:br/>
        <w:br/>
        <w:t>М.П.                                                                          Дата: «___» ___________ 2026 г.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