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ЗАПРОС КОММЕРЧЕСКОГО ПРЕДЛОЖЕНИЯ (RFP / RFI)</w:t>
      </w:r>
    </w:p>
    <w:p>
      <w:r>
        <w:t>Исх. № _____ от «___» _________ 202_ г.</w:t>
        <w:br/>
        <w:t>Кому: [Наименование поставщика / подрядчика]</w:t>
        <w:br/>
        <w:t>От: [Наименование организации-заказчика]</w:t>
      </w:r>
    </w:p>
    <w:p>
      <w:pPr>
        <w:pStyle w:val="Heading2"/>
      </w:pPr>
      <w:r>
        <w:t>1. Предмет запроса</w:t>
      </w:r>
    </w:p>
    <w:p>
      <w:r>
        <w:t>Организация [Наименование] проводит выбор поставщика / подрядчика на поставку продукции / оказание услуг [Наименование проекта] и просит предоставить коммерческое предложение.</w:t>
      </w:r>
    </w:p>
    <w:p>
      <w:pPr>
        <w:pStyle w:val="Heading2"/>
      </w:pPr>
      <w:r>
        <w:t>2. Требования к составу предложения</w:t>
      </w:r>
    </w:p>
    <w:p>
      <w:r>
        <w:t>В составе коммерческого предложения просим указать:</w:t>
        <w:br/>
        <w:t>1. Единичные расценки и общую стоимость с учетом НДС и доставки.</w:t>
        <w:br/>
        <w:t>2. Возможные сроки отгрузки / выполнения работ.</w:t>
        <w:br/>
        <w:t>3. Условия оплаты (размер аванса, возможность отсрочки платежа).</w:t>
        <w:br/>
        <w:t>4. Срок действия коммерческого предложения (не менее 30 календарных дней).</w:t>
        <w:br/>
        <w:t>5. Копии сертификатов и лицензий.</w:t>
      </w:r>
    </w:p>
    <w:p>
      <w:pPr>
        <w:pStyle w:val="Heading2"/>
      </w:pPr>
      <w:r>
        <w:t>3. Срок и порядок предоставления</w:t>
      </w:r>
    </w:p>
    <w:p>
      <w:r>
        <w:t>Срок приема предложений: до «___» _________ 202_ г. до 18:00 (МСК).</w:t>
        <w:br/>
        <w:t>Адрес для направления предложений: [Email / ЭТП]</w:t>
        <w:br/>
        <w:t>Контактное лицо: [ФИО, должность, телефон]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